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E52C" w14:textId="6B74E89E" w:rsidR="00BE422E" w:rsidRDefault="00BE422E" w:rsidP="001866D2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31072B03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1AC5CAF0" w14:textId="2F3801EA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委審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4DEAF39A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09D30D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42F28612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0E2D30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E883AC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1A10336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91C38C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07C1BA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559FDDC0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0AFF24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0D9496F0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902799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4BEB7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5DCD662C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186F27D7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7B5834D9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06F8F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FF464D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7E7A043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2BD57D47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3833D7B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2B75C87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4BFBEBD4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1A92F46B" w14:textId="77777777" w:rsidR="002E2EB2" w:rsidRPr="00BE422E" w:rsidRDefault="002E2EB2" w:rsidP="00882015"/>
        </w:tc>
      </w:tr>
      <w:tr w:rsidR="002E2EB2" w:rsidRPr="00BE422E" w14:paraId="05002F2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F656E9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1150CF55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642EAAF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6D62DE8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021C1A0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31E792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7319F87F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465F16C0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48F88BE8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923D287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0B20253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6B4157B2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44CE43E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380F2C5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86A8A54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E505A3D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5BA29DCA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88C411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07AA397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63AD538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A499009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132762BE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6903D2B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52B77917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4934B3A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0B6B2D28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29AFFE59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5FBD5341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7D2FC3EB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2C7C1060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2E8CEC0C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6F485289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46C5951B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61B9DAD7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320D6417" w14:textId="77777777" w:rsidR="002E2EB2" w:rsidRDefault="002E2EB2" w:rsidP="00882015">
            <w:pPr>
              <w:pStyle w:val="-"/>
            </w:pPr>
          </w:p>
        </w:tc>
      </w:tr>
    </w:tbl>
    <w:p w14:paraId="24F602FA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709FDBDE" w14:textId="77777777" w:rsidR="00DA0D9F" w:rsidRDefault="00DA0D9F" w:rsidP="00DA0D9F">
      <w:pPr>
        <w:pStyle w:val="-"/>
      </w:pPr>
    </w:p>
    <w:p w14:paraId="3FC2BE92" w14:textId="77777777" w:rsidR="00DA0D9F" w:rsidRDefault="00DA0D9F" w:rsidP="00DA0D9F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5FC8A0BC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437AF9A9" w14:textId="6EB3E140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委審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3F8CB532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CB2C0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4365F42C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5502B8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56124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3A08FC6C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C89D05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3C7DDD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37B57834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D1328A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6903B62E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100992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BE7A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39DC6354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4E70F6D9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EBAD180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40034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488A98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FCCB3C3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56DB6BD9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3AC557F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93326A3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2B19248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7E9BC721" w14:textId="77777777" w:rsidR="002E2EB2" w:rsidRPr="00BE422E" w:rsidRDefault="002E2EB2" w:rsidP="00882015"/>
        </w:tc>
      </w:tr>
      <w:tr w:rsidR="002E2EB2" w:rsidRPr="00BE422E" w14:paraId="449B6F0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A5E198C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0707040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3313C75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02E920C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0CD06123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A0009C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0E8345A0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D12BF0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33382AD8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EA96393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312B25D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5F56ECA3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4C1130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1E034637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A0DF062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435DF610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06B5A0CD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0E69BE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29F7FF68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B28DE0D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3CB9609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6447C2D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00A224C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0FD28AF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40AD2C6F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09DB496E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3C9CB6FC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6324B9F6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12FEF919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5AA6E8AE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503948AE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40A62383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19C61788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4E8E81FA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4C1D43FD" w14:textId="77777777" w:rsidR="002E2EB2" w:rsidRDefault="002E2EB2" w:rsidP="00882015">
            <w:pPr>
              <w:pStyle w:val="-"/>
            </w:pPr>
          </w:p>
        </w:tc>
      </w:tr>
    </w:tbl>
    <w:p w14:paraId="5F816EFB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6C4ABF92" w14:textId="77777777" w:rsidR="00DA0D9F" w:rsidRDefault="00DA0D9F" w:rsidP="00DA0D9F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210AB1B8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09D08F00" w14:textId="3BF8ED98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委審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0C8D87CD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509498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58616043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B6CA66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7F7FA6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5350DFEA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AB0154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5ECDE2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1F0D0CD4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B1DD8F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70C74736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9F7693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94BA9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2937DBEE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2803D556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61BFB51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5194E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F28BF19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44FC0A2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5EFCF5A0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2967F5DC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4F9E057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529DB3CF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0707E571" w14:textId="77777777" w:rsidR="002E2EB2" w:rsidRPr="00BE422E" w:rsidRDefault="002E2EB2" w:rsidP="00882015"/>
        </w:tc>
      </w:tr>
      <w:tr w:rsidR="002E2EB2" w:rsidRPr="00BE422E" w14:paraId="690C9DF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1203D9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1CE8082D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0C8E67E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4E352D03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235E6600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415BAD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70ADB254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29F33C1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40915B0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68AE91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777BDFE5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6649427C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3887746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4554854E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4C08643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A1DC6F7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5366CBDE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9A7F13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2ADCD412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75F5E2A3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18EB9C5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21DAAEDF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5D7369FE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2FB60BF7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3B0AEB1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7504743C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46EC06BA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67CADAD2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6C398E8A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771E45AE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5F6426A9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202C0461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647831B3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3C2A91A5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48223C82" w14:textId="77777777" w:rsidR="002E2EB2" w:rsidRDefault="002E2EB2" w:rsidP="00882015">
            <w:pPr>
              <w:pStyle w:val="-"/>
            </w:pPr>
          </w:p>
        </w:tc>
      </w:tr>
    </w:tbl>
    <w:p w14:paraId="72177E22" w14:textId="77777777" w:rsidR="002E2EB2" w:rsidRDefault="002E2EB2" w:rsidP="002E2EB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p w14:paraId="1C0A781E" w14:textId="77777777" w:rsidR="00DA0D9F" w:rsidRDefault="00DA0D9F" w:rsidP="00DA0D9F">
      <w:pPr>
        <w:pStyle w:val="-"/>
      </w:pPr>
    </w:p>
    <w:p w14:paraId="58AEC820" w14:textId="77777777" w:rsidR="00DA0D9F" w:rsidRDefault="00DA0D9F" w:rsidP="00DA0D9F">
      <w:pPr>
        <w:pStyle w:val="-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665"/>
        <w:gridCol w:w="555"/>
        <w:gridCol w:w="133"/>
        <w:gridCol w:w="102"/>
        <w:gridCol w:w="367"/>
        <w:gridCol w:w="361"/>
        <w:gridCol w:w="217"/>
        <w:gridCol w:w="208"/>
        <w:gridCol w:w="1553"/>
      </w:tblGrid>
      <w:tr w:rsidR="002E2EB2" w:rsidRPr="00BE422E" w14:paraId="7A9CD9EA" w14:textId="77777777" w:rsidTr="00882015">
        <w:tc>
          <w:tcPr>
            <w:tcW w:w="5234" w:type="dxa"/>
            <w:gridSpan w:val="10"/>
            <w:tcBorders>
              <w:bottom w:val="single" w:sz="24" w:space="0" w:color="auto"/>
            </w:tcBorders>
            <w:vAlign w:val="center"/>
          </w:tcPr>
          <w:p w14:paraId="51490DA2" w14:textId="642F96A6" w:rsidR="002E2EB2" w:rsidRPr="00BE422E" w:rsidRDefault="002E2EB2" w:rsidP="008820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E422E">
              <w:rPr>
                <w:rFonts w:ascii="標楷體" w:eastAsia="標楷體" w:hAnsi="標楷體" w:hint="eastAsia"/>
                <w:sz w:val="28"/>
                <w:szCs w:val="28"/>
              </w:rPr>
              <w:t>政府都發局建照掛號單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委審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EB2" w:rsidRPr="00BE422E" w14:paraId="315B0C8B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60CC95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初審日期</w:t>
            </w:r>
          </w:p>
          <w:p w14:paraId="12956399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1A949D" w14:textId="77777777" w:rsidR="002E2EB2" w:rsidRPr="00117CDA" w:rsidRDefault="002E2EB2" w:rsidP="00882015">
            <w:pPr>
              <w:pStyle w:val="-"/>
            </w:pP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C40F11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順序</w:t>
            </w:r>
          </w:p>
          <w:p w14:paraId="4282FCAE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6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2482A4" w14:textId="77777777" w:rsidR="002E2EB2" w:rsidRPr="00117CDA" w:rsidRDefault="002E2EB2" w:rsidP="00882015">
            <w:pPr>
              <w:pStyle w:val="-"/>
            </w:pPr>
          </w:p>
        </w:tc>
        <w:tc>
          <w:tcPr>
            <w:tcW w:w="7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B4A8D8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r w:rsidRPr="00A20772">
              <w:rPr>
                <w:rFonts w:hint="eastAsia"/>
                <w:shd w:val="pct15" w:color="auto" w:fill="FFFFFF"/>
              </w:rPr>
              <w:t>一碼通</w:t>
            </w:r>
          </w:p>
          <w:p w14:paraId="7ABE2315" w14:textId="77777777" w:rsidR="002E2EB2" w:rsidRPr="00A20772" w:rsidRDefault="002E2EB2" w:rsidP="00882015">
            <w:pPr>
              <w:pStyle w:val="-"/>
              <w:rPr>
                <w:shd w:val="pct15" w:color="auto" w:fill="FFFFFF"/>
              </w:rPr>
            </w:pPr>
            <w:proofErr w:type="gramStart"/>
            <w:r w:rsidRPr="00A20772">
              <w:rPr>
                <w:rFonts w:hint="eastAsia"/>
                <w:shd w:val="pct15" w:color="auto" w:fill="FFFFFF"/>
              </w:rPr>
              <w:t>必填</w:t>
            </w:r>
            <w:proofErr w:type="gramEnd"/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54DACE" w14:textId="77777777" w:rsidR="002E2EB2" w:rsidRPr="00117CDA" w:rsidRDefault="002E2EB2" w:rsidP="00882015">
            <w:pPr>
              <w:pStyle w:val="-"/>
            </w:pPr>
          </w:p>
        </w:tc>
      </w:tr>
      <w:tr w:rsidR="002E2EB2" w:rsidRPr="00BE422E" w14:paraId="1DE5FE86" w14:textId="77777777" w:rsidTr="00882015">
        <w:trPr>
          <w:trHeight w:val="478"/>
        </w:trPr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FD0624" w14:textId="77777777" w:rsidR="002E2EB2" w:rsidRPr="00BE422E" w:rsidRDefault="002E2EB2" w:rsidP="00882015">
            <w:pPr>
              <w:pStyle w:val="-"/>
            </w:pPr>
            <w:r w:rsidRPr="00B35683">
              <w:rPr>
                <w:rFonts w:hint="eastAsia"/>
              </w:rPr>
              <w:t>建照類別</w:t>
            </w:r>
          </w:p>
        </w:tc>
        <w:tc>
          <w:tcPr>
            <w:tcW w:w="41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E15E28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新建 </w:t>
            </w:r>
            <w:r w:rsidRPr="00BE42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變更 </w:t>
            </w:r>
            <w:r w:rsidRPr="00BE422E">
              <w:rPr>
                <w:rFonts w:hint="eastAsia"/>
              </w:rPr>
              <w:t>□</w:t>
            </w:r>
            <w:proofErr w:type="gramStart"/>
            <w:r w:rsidRPr="00BE422E">
              <w:rPr>
                <w:rFonts w:hint="eastAsia"/>
              </w:rPr>
              <w:t>Ａ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Ｂ</w:t>
            </w:r>
            <w:proofErr w:type="gramEnd"/>
            <w:r w:rsidRPr="00BE422E">
              <w:rPr>
                <w:rFonts w:hint="eastAsia"/>
              </w:rPr>
              <w:t>類　□</w:t>
            </w:r>
            <w:proofErr w:type="gramStart"/>
            <w:r w:rsidRPr="00BE422E">
              <w:rPr>
                <w:rFonts w:hint="eastAsia"/>
              </w:rPr>
              <w:t>Ｃ</w:t>
            </w:r>
            <w:proofErr w:type="gramEnd"/>
            <w:r w:rsidRPr="00BE422E">
              <w:rPr>
                <w:rFonts w:hint="eastAsia"/>
              </w:rPr>
              <w:t xml:space="preserve">類　</w:t>
            </w:r>
          </w:p>
        </w:tc>
      </w:tr>
      <w:tr w:rsidR="002E2EB2" w:rsidRPr="00BE422E" w14:paraId="0674BCC5" w14:textId="77777777" w:rsidTr="00882015">
        <w:trPr>
          <w:trHeight w:val="625"/>
        </w:trPr>
        <w:tc>
          <w:tcPr>
            <w:tcW w:w="1073" w:type="dxa"/>
            <w:tcBorders>
              <w:top w:val="single" w:sz="24" w:space="0" w:color="auto"/>
            </w:tcBorders>
            <w:vAlign w:val="center"/>
          </w:tcPr>
          <w:p w14:paraId="1B6213ED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原領建照</w:t>
            </w:r>
          </w:p>
        </w:tc>
        <w:tc>
          <w:tcPr>
            <w:tcW w:w="145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CA33C3F" w14:textId="77777777" w:rsidR="002E2EB2" w:rsidRPr="00BE422E" w:rsidRDefault="002E2EB2" w:rsidP="00882015">
            <w:pPr>
              <w:pStyle w:val="-"/>
            </w:pPr>
          </w:p>
        </w:tc>
        <w:tc>
          <w:tcPr>
            <w:tcW w:w="945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0BDD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掛號文號</w:t>
            </w:r>
          </w:p>
        </w:tc>
        <w:tc>
          <w:tcPr>
            <w:tcW w:w="1761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312E20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6E82CE0C" w14:textId="77777777" w:rsidTr="00882015">
        <w:trPr>
          <w:trHeight w:val="563"/>
        </w:trPr>
        <w:tc>
          <w:tcPr>
            <w:tcW w:w="1073" w:type="dxa"/>
            <w:vAlign w:val="center"/>
          </w:tcPr>
          <w:p w14:paraId="477A8FD6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起造人</w:t>
            </w:r>
          </w:p>
        </w:tc>
        <w:tc>
          <w:tcPr>
            <w:tcW w:w="4161" w:type="dxa"/>
            <w:gridSpan w:val="9"/>
            <w:vAlign w:val="center"/>
          </w:tcPr>
          <w:p w14:paraId="43ECCD0A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65143E0" w14:textId="77777777" w:rsidTr="00882015">
        <w:trPr>
          <w:trHeight w:val="650"/>
        </w:trPr>
        <w:tc>
          <w:tcPr>
            <w:tcW w:w="1073" w:type="dxa"/>
            <w:vAlign w:val="center"/>
          </w:tcPr>
          <w:p w14:paraId="2B27A543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區別地段</w:t>
            </w:r>
          </w:p>
        </w:tc>
        <w:tc>
          <w:tcPr>
            <w:tcW w:w="4161" w:type="dxa"/>
            <w:gridSpan w:val="9"/>
            <w:vAlign w:val="center"/>
          </w:tcPr>
          <w:p w14:paraId="2AFBBB68" w14:textId="77777777" w:rsidR="002E2EB2" w:rsidRPr="00BE422E" w:rsidRDefault="002E2EB2" w:rsidP="00882015"/>
        </w:tc>
      </w:tr>
      <w:tr w:rsidR="002E2EB2" w:rsidRPr="00BE422E" w14:paraId="00A4049C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46A5999A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設計人</w:t>
            </w:r>
          </w:p>
        </w:tc>
        <w:tc>
          <w:tcPr>
            <w:tcW w:w="1353" w:type="dxa"/>
            <w:gridSpan w:val="3"/>
            <w:vAlign w:val="center"/>
          </w:tcPr>
          <w:p w14:paraId="5A028FBF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2F51745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62E830C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0CD7F625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F517EA2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聯絡人</w:t>
            </w:r>
          </w:p>
        </w:tc>
        <w:tc>
          <w:tcPr>
            <w:tcW w:w="1353" w:type="dxa"/>
            <w:gridSpan w:val="3"/>
            <w:vAlign w:val="center"/>
          </w:tcPr>
          <w:p w14:paraId="6473DBE6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4BC80419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手機</w:t>
            </w:r>
          </w:p>
        </w:tc>
        <w:tc>
          <w:tcPr>
            <w:tcW w:w="1978" w:type="dxa"/>
            <w:gridSpan w:val="3"/>
            <w:vAlign w:val="center"/>
          </w:tcPr>
          <w:p w14:paraId="535206B3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837BE79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540A993F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53" w:type="dxa"/>
            <w:gridSpan w:val="3"/>
            <w:vAlign w:val="center"/>
          </w:tcPr>
          <w:p w14:paraId="35A5DB6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36DDFBBE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二</w:t>
            </w:r>
          </w:p>
        </w:tc>
        <w:tc>
          <w:tcPr>
            <w:tcW w:w="1978" w:type="dxa"/>
            <w:gridSpan w:val="3"/>
            <w:vAlign w:val="center"/>
          </w:tcPr>
          <w:p w14:paraId="7D0F8A40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528DDAA5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6D93004C" w14:textId="77777777" w:rsidR="002E2EB2" w:rsidRPr="00BE422E" w:rsidRDefault="002E2EB2" w:rsidP="00882015">
            <w:pPr>
              <w:pStyle w:val="-"/>
            </w:pPr>
            <w:proofErr w:type="gramStart"/>
            <w:r w:rsidRPr="00BE422E">
              <w:rPr>
                <w:rFonts w:hint="eastAsia"/>
              </w:rPr>
              <w:t>複</w:t>
            </w:r>
            <w:proofErr w:type="gramEnd"/>
            <w:r w:rsidRPr="00BE422E">
              <w:rPr>
                <w:rFonts w:hint="eastAsia"/>
              </w:rPr>
              <w:t>審</w:t>
            </w: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gridSpan w:val="3"/>
            <w:vAlign w:val="center"/>
          </w:tcPr>
          <w:p w14:paraId="3B7F435E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1C484C63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四</w:t>
            </w:r>
          </w:p>
        </w:tc>
        <w:tc>
          <w:tcPr>
            <w:tcW w:w="1978" w:type="dxa"/>
            <w:gridSpan w:val="3"/>
            <w:vAlign w:val="center"/>
          </w:tcPr>
          <w:p w14:paraId="1CA72046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19AEB5B3" w14:textId="77777777" w:rsidTr="00882015">
        <w:trPr>
          <w:trHeight w:val="470"/>
        </w:trPr>
        <w:tc>
          <w:tcPr>
            <w:tcW w:w="1073" w:type="dxa"/>
            <w:vAlign w:val="center"/>
          </w:tcPr>
          <w:p w14:paraId="2709D524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復審五</w:t>
            </w:r>
          </w:p>
        </w:tc>
        <w:tc>
          <w:tcPr>
            <w:tcW w:w="1353" w:type="dxa"/>
            <w:gridSpan w:val="3"/>
            <w:vAlign w:val="center"/>
          </w:tcPr>
          <w:p w14:paraId="3F42A0D1" w14:textId="77777777" w:rsidR="002E2EB2" w:rsidRPr="00BE422E" w:rsidRDefault="002E2EB2" w:rsidP="00882015">
            <w:pPr>
              <w:pStyle w:val="-"/>
            </w:pPr>
          </w:p>
        </w:tc>
        <w:tc>
          <w:tcPr>
            <w:tcW w:w="830" w:type="dxa"/>
            <w:gridSpan w:val="3"/>
            <w:vAlign w:val="center"/>
          </w:tcPr>
          <w:p w14:paraId="7A204A7D" w14:textId="77777777" w:rsidR="002E2EB2" w:rsidRPr="00BE422E" w:rsidRDefault="002E2EB2" w:rsidP="00882015">
            <w:pPr>
              <w:pStyle w:val="-"/>
            </w:pPr>
            <w:r w:rsidRPr="00BE422E">
              <w:rPr>
                <w:rFonts w:hint="eastAsia"/>
              </w:rPr>
              <w:t>復審</w:t>
            </w:r>
            <w:r>
              <w:rPr>
                <w:rFonts w:hint="eastAsia"/>
              </w:rPr>
              <w:t>六</w:t>
            </w:r>
          </w:p>
        </w:tc>
        <w:tc>
          <w:tcPr>
            <w:tcW w:w="1978" w:type="dxa"/>
            <w:gridSpan w:val="3"/>
            <w:vAlign w:val="center"/>
          </w:tcPr>
          <w:p w14:paraId="43D69213" w14:textId="77777777" w:rsidR="002E2EB2" w:rsidRPr="00BE422E" w:rsidRDefault="002E2EB2" w:rsidP="00882015">
            <w:pPr>
              <w:pStyle w:val="-"/>
            </w:pPr>
          </w:p>
        </w:tc>
      </w:tr>
      <w:tr w:rsidR="002E2EB2" w:rsidRPr="00BE422E" w14:paraId="32216712" w14:textId="77777777" w:rsidTr="00882015">
        <w:trPr>
          <w:trHeight w:val="922"/>
        </w:trPr>
        <w:tc>
          <w:tcPr>
            <w:tcW w:w="1073" w:type="dxa"/>
            <w:vAlign w:val="center"/>
          </w:tcPr>
          <w:p w14:paraId="5E7D62DA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掛號前</w:t>
            </w:r>
            <w:r w:rsidRPr="007263B5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7263B5">
              <w:rPr>
                <w:rFonts w:hint="eastAsia"/>
              </w:rPr>
              <w:t>事項必</w:t>
            </w:r>
            <w:r>
              <w:rPr>
                <w:rFonts w:hint="eastAsia"/>
              </w:rPr>
              <w:t>執行</w:t>
            </w:r>
            <w:proofErr w:type="gramStart"/>
            <w:r>
              <w:rPr>
                <w:rFonts w:hint="eastAsia"/>
              </w:rPr>
              <w:t>及必</w:t>
            </w:r>
            <w:r w:rsidRPr="007263B5">
              <w:rPr>
                <w:rFonts w:hint="eastAsia"/>
              </w:rPr>
              <w:t>填</w:t>
            </w:r>
            <w:proofErr w:type="gramEnd"/>
            <w:r w:rsidRPr="007263B5">
              <w:rPr>
                <w:rFonts w:hint="eastAsia"/>
              </w:rPr>
              <w:t>欄位</w:t>
            </w:r>
          </w:p>
        </w:tc>
        <w:tc>
          <w:tcPr>
            <w:tcW w:w="4161" w:type="dxa"/>
            <w:gridSpan w:val="9"/>
            <w:vMerge w:val="restart"/>
            <w:vAlign w:val="center"/>
          </w:tcPr>
          <w:p w14:paraId="0B462256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1.申請書需經公會掛號蓋章</w:t>
            </w:r>
          </w:p>
          <w:p w14:paraId="1C9FE841" w14:textId="77777777" w:rsidR="002E2EB2" w:rsidRPr="00117CDA" w:rsidRDefault="002E2EB2" w:rsidP="00882015">
            <w:pPr>
              <w:pStyle w:val="-"/>
            </w:pPr>
            <w:r>
              <w:rPr>
                <w:rFonts w:hint="eastAsia"/>
              </w:rPr>
              <w:t>2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公會諮詢櫃台初驗(一至五</w:t>
            </w:r>
            <w:proofErr w:type="gramStart"/>
            <w:r w:rsidRPr="007263B5">
              <w:rPr>
                <w:rFonts w:hint="eastAsia"/>
              </w:rPr>
              <w:t>9</w:t>
            </w:r>
            <w:proofErr w:type="gramEnd"/>
            <w:r w:rsidRPr="007263B5">
              <w:rPr>
                <w:rFonts w:hint="eastAsia"/>
              </w:rPr>
              <w:t>:00~12:00)</w:t>
            </w:r>
          </w:p>
          <w:p w14:paraId="3D9DC321" w14:textId="77777777" w:rsidR="002E2EB2" w:rsidRPr="00B35683" w:rsidRDefault="002E2EB2" w:rsidP="00882015">
            <w:pPr>
              <w:pStyle w:val="-"/>
            </w:pPr>
            <w:r>
              <w:rPr>
                <w:rFonts w:hint="eastAsia"/>
              </w:rPr>
              <w:t>3</w:t>
            </w:r>
            <w:r w:rsidRPr="00117CDA">
              <w:rPr>
                <w:rFonts w:hint="eastAsia"/>
              </w:rPr>
              <w:t>.</w:t>
            </w:r>
            <w:r w:rsidRPr="007263B5">
              <w:rPr>
                <w:rFonts w:hint="eastAsia"/>
              </w:rPr>
              <w:t>建照類別需(勾選)清楚</w:t>
            </w:r>
          </w:p>
          <w:p w14:paraId="6853A7B2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4</w:t>
            </w:r>
            <w:r w:rsidRPr="00117CDA">
              <w:rPr>
                <w:rFonts w:hint="eastAsia"/>
              </w:rPr>
              <w:t>.初審</w:t>
            </w:r>
            <w:r>
              <w:rPr>
                <w:rFonts w:hint="eastAsia"/>
              </w:rPr>
              <w:t>欄位:</w:t>
            </w:r>
            <w:r w:rsidRPr="00117CDA">
              <w:rPr>
                <w:rFonts w:hint="eastAsia"/>
              </w:rPr>
              <w:t>日期</w:t>
            </w:r>
            <w:r>
              <w:rPr>
                <w:rFonts w:hint="eastAsia"/>
              </w:rPr>
              <w:t>及排序及一碼</w:t>
            </w:r>
            <w:proofErr w:type="gramStart"/>
            <w:r>
              <w:rPr>
                <w:rFonts w:hint="eastAsia"/>
              </w:rPr>
              <w:t>通必填</w:t>
            </w:r>
            <w:proofErr w:type="gramEnd"/>
          </w:p>
          <w:p w14:paraId="6C554847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5.</w:t>
            </w:r>
            <w:r w:rsidRPr="00117CDA">
              <w:rPr>
                <w:rFonts w:hint="eastAsia"/>
              </w:rPr>
              <w:t>公眾或非公眾</w:t>
            </w:r>
            <w:r w:rsidRPr="00B35683">
              <w:rPr>
                <w:rFonts w:hint="eastAsia"/>
              </w:rPr>
              <w:t>(勾選)</w:t>
            </w:r>
          </w:p>
          <w:p w14:paraId="1EC2CC39" w14:textId="77777777" w:rsidR="002E2EB2" w:rsidRPr="00BE422E" w:rsidRDefault="002E2EB2" w:rsidP="00882015">
            <w:pPr>
              <w:pStyle w:val="-"/>
            </w:pPr>
            <w:r>
              <w:rPr>
                <w:rFonts w:hint="eastAsia"/>
              </w:rPr>
              <w:t>6.自主檢查表一定要最新且不能重複使用</w:t>
            </w:r>
          </w:p>
        </w:tc>
      </w:tr>
      <w:tr w:rsidR="002E2EB2" w:rsidRPr="00BE422E" w14:paraId="1F4B9965" w14:textId="77777777" w:rsidTr="00882015">
        <w:trPr>
          <w:trHeight w:val="695"/>
        </w:trPr>
        <w:tc>
          <w:tcPr>
            <w:tcW w:w="1073" w:type="dxa"/>
            <w:vAlign w:val="center"/>
          </w:tcPr>
          <w:p w14:paraId="467BF880" w14:textId="77777777" w:rsidR="002E2EB2" w:rsidRDefault="002E2EB2" w:rsidP="00882015">
            <w:pPr>
              <w:pStyle w:val="-"/>
            </w:pPr>
            <w:r>
              <w:rPr>
                <w:rFonts w:hint="eastAsia"/>
              </w:rPr>
              <w:t>承辦:</w:t>
            </w:r>
          </w:p>
        </w:tc>
        <w:tc>
          <w:tcPr>
            <w:tcW w:w="4161" w:type="dxa"/>
            <w:gridSpan w:val="9"/>
            <w:vMerge/>
            <w:vAlign w:val="center"/>
          </w:tcPr>
          <w:p w14:paraId="1CF933F9" w14:textId="77777777" w:rsidR="002E2EB2" w:rsidRDefault="002E2EB2" w:rsidP="00882015">
            <w:pPr>
              <w:pStyle w:val="-"/>
            </w:pPr>
          </w:p>
        </w:tc>
      </w:tr>
    </w:tbl>
    <w:p w14:paraId="71F1269D" w14:textId="77522A9A" w:rsidR="00DA0D9F" w:rsidRDefault="002E2EB2" w:rsidP="001866D2">
      <w:pPr>
        <w:pStyle w:val="-"/>
      </w:pPr>
      <w:r w:rsidRPr="002742ED">
        <w:rPr>
          <w:rFonts w:hint="eastAsia"/>
        </w:rPr>
        <w:t>□</w:t>
      </w:r>
      <w:r>
        <w:rPr>
          <w:rFonts w:hint="eastAsia"/>
        </w:rPr>
        <w:t xml:space="preserve">公眾  </w:t>
      </w:r>
      <w:r w:rsidRPr="002742ED">
        <w:rPr>
          <w:rFonts w:hint="eastAsia"/>
        </w:rPr>
        <w:t>□</w:t>
      </w:r>
      <w:r>
        <w:rPr>
          <w:rFonts w:hint="eastAsia"/>
        </w:rPr>
        <w:t xml:space="preserve">非公眾             </w:t>
      </w:r>
    </w:p>
    <w:sectPr w:rsidR="00DA0D9F" w:rsidSect="008900B6">
      <w:pgSz w:w="11906" w:h="16838"/>
      <w:pgMar w:top="397" w:right="425" w:bottom="397" w:left="567" w:header="851" w:footer="992" w:gutter="0"/>
      <w:cols w:num="2"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480B" w14:textId="77777777" w:rsidR="008900B6" w:rsidRDefault="008900B6" w:rsidP="004F08AF">
      <w:r>
        <w:separator/>
      </w:r>
    </w:p>
  </w:endnote>
  <w:endnote w:type="continuationSeparator" w:id="0">
    <w:p w14:paraId="3637DE23" w14:textId="77777777" w:rsidR="008900B6" w:rsidRDefault="008900B6" w:rsidP="004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F22" w14:textId="77777777" w:rsidR="008900B6" w:rsidRDefault="008900B6" w:rsidP="004F08AF">
      <w:r>
        <w:separator/>
      </w:r>
    </w:p>
  </w:footnote>
  <w:footnote w:type="continuationSeparator" w:id="0">
    <w:p w14:paraId="7DE9F89D" w14:textId="77777777" w:rsidR="008900B6" w:rsidRDefault="008900B6" w:rsidP="004F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13"/>
    <w:rsid w:val="00001067"/>
    <w:rsid w:val="00025B9C"/>
    <w:rsid w:val="00036D64"/>
    <w:rsid w:val="000507E1"/>
    <w:rsid w:val="00060EEF"/>
    <w:rsid w:val="000806A2"/>
    <w:rsid w:val="00097BC4"/>
    <w:rsid w:val="000B7E57"/>
    <w:rsid w:val="000E20E0"/>
    <w:rsid w:val="00101759"/>
    <w:rsid w:val="00117CDA"/>
    <w:rsid w:val="0012797E"/>
    <w:rsid w:val="0015332A"/>
    <w:rsid w:val="001866D2"/>
    <w:rsid w:val="001C01EC"/>
    <w:rsid w:val="001D2789"/>
    <w:rsid w:val="00210B17"/>
    <w:rsid w:val="00270F08"/>
    <w:rsid w:val="002742ED"/>
    <w:rsid w:val="002C71D8"/>
    <w:rsid w:val="002E2EB2"/>
    <w:rsid w:val="00306489"/>
    <w:rsid w:val="00390914"/>
    <w:rsid w:val="00422E14"/>
    <w:rsid w:val="00441B0C"/>
    <w:rsid w:val="0045009A"/>
    <w:rsid w:val="00483913"/>
    <w:rsid w:val="004B66A7"/>
    <w:rsid w:val="004C18C7"/>
    <w:rsid w:val="004F08AF"/>
    <w:rsid w:val="00502CC3"/>
    <w:rsid w:val="00511161"/>
    <w:rsid w:val="00550A6F"/>
    <w:rsid w:val="00565933"/>
    <w:rsid w:val="00580D91"/>
    <w:rsid w:val="005B4F57"/>
    <w:rsid w:val="005C736E"/>
    <w:rsid w:val="00635A00"/>
    <w:rsid w:val="00641307"/>
    <w:rsid w:val="006514AC"/>
    <w:rsid w:val="006807C6"/>
    <w:rsid w:val="006F7CC0"/>
    <w:rsid w:val="00715959"/>
    <w:rsid w:val="007263B5"/>
    <w:rsid w:val="007301C1"/>
    <w:rsid w:val="007A25E9"/>
    <w:rsid w:val="007C2692"/>
    <w:rsid w:val="007E6EA7"/>
    <w:rsid w:val="007F1446"/>
    <w:rsid w:val="007F4366"/>
    <w:rsid w:val="00846B20"/>
    <w:rsid w:val="0085028F"/>
    <w:rsid w:val="008900B6"/>
    <w:rsid w:val="008A611F"/>
    <w:rsid w:val="008C718A"/>
    <w:rsid w:val="008D1EE4"/>
    <w:rsid w:val="008E4E9C"/>
    <w:rsid w:val="00902372"/>
    <w:rsid w:val="00940FFF"/>
    <w:rsid w:val="009760EC"/>
    <w:rsid w:val="009A666F"/>
    <w:rsid w:val="00A1799A"/>
    <w:rsid w:val="00A20772"/>
    <w:rsid w:val="00A547E9"/>
    <w:rsid w:val="00A876A4"/>
    <w:rsid w:val="00AA24C9"/>
    <w:rsid w:val="00AC39A1"/>
    <w:rsid w:val="00AE2DD4"/>
    <w:rsid w:val="00AF7586"/>
    <w:rsid w:val="00B1793D"/>
    <w:rsid w:val="00B35683"/>
    <w:rsid w:val="00B3649D"/>
    <w:rsid w:val="00B559CB"/>
    <w:rsid w:val="00BD2319"/>
    <w:rsid w:val="00BE422E"/>
    <w:rsid w:val="00CB0CD1"/>
    <w:rsid w:val="00CB1A2E"/>
    <w:rsid w:val="00CB1D2D"/>
    <w:rsid w:val="00CB5D66"/>
    <w:rsid w:val="00CD5A9E"/>
    <w:rsid w:val="00CD6F01"/>
    <w:rsid w:val="00D50F4B"/>
    <w:rsid w:val="00D5223A"/>
    <w:rsid w:val="00DA0D9F"/>
    <w:rsid w:val="00DE02E6"/>
    <w:rsid w:val="00DE04C7"/>
    <w:rsid w:val="00DE0DFB"/>
    <w:rsid w:val="00E5179C"/>
    <w:rsid w:val="00E55DDB"/>
    <w:rsid w:val="00F17E74"/>
    <w:rsid w:val="00F766AD"/>
    <w:rsid w:val="00F82CF9"/>
    <w:rsid w:val="00F831B1"/>
    <w:rsid w:val="00FD000C"/>
    <w:rsid w:val="00FE5160"/>
    <w:rsid w:val="00FF4EE9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D9B8"/>
  <w15:chartTrackingRefBased/>
  <w15:docId w15:val="{D9B04692-ED14-4F7E-8FDD-A876D4F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格內文-左"/>
    <w:autoRedefine/>
    <w:qFormat/>
    <w:rsid w:val="001866D2"/>
    <w:pPr>
      <w:spacing w:line="240" w:lineRule="exact"/>
      <w:ind w:leftChars="-22" w:left="-53" w:rightChars="-44" w:right="-106"/>
    </w:pPr>
    <w:rPr>
      <w:rFonts w:ascii="標楷體" w:eastAsia="標楷體" w:hAnsi="標楷體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8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Simon</cp:lastModifiedBy>
  <cp:revision>33</cp:revision>
  <cp:lastPrinted>2024-03-14T01:09:00Z</cp:lastPrinted>
  <dcterms:created xsi:type="dcterms:W3CDTF">2024-03-13T09:59:00Z</dcterms:created>
  <dcterms:modified xsi:type="dcterms:W3CDTF">2024-03-14T03:51:00Z</dcterms:modified>
</cp:coreProperties>
</file>